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08" w:rsidRDefault="00E22A08" w:rsidP="00E22A08">
      <w:pPr>
        <w:spacing w:after="0"/>
        <w:jc w:val="both"/>
      </w:pPr>
    </w:p>
    <w:p w:rsidR="00E22A08" w:rsidRDefault="00E22A08" w:rsidP="00E22A08">
      <w:pPr>
        <w:spacing w:after="0"/>
        <w:jc w:val="both"/>
      </w:pPr>
      <w:r w:rsidRPr="00E22A08">
        <w:rPr>
          <w:b/>
        </w:rPr>
        <w:t xml:space="preserve">TEORIJA FILMA B </w:t>
      </w:r>
      <w:r>
        <w:t xml:space="preserve">(drugi semestar) </w:t>
      </w:r>
    </w:p>
    <w:p w:rsidR="00E22A08" w:rsidRDefault="00E22A08" w:rsidP="00E22A08">
      <w:pPr>
        <w:spacing w:after="0"/>
        <w:jc w:val="both"/>
      </w:pPr>
      <w:r>
        <w:t xml:space="preserve">Dr. sc. Nikica Gilić, </w:t>
      </w:r>
      <w:r w:rsidR="0092524F">
        <w:t>r</w:t>
      </w:r>
      <w:r>
        <w:t>ed</w:t>
      </w:r>
      <w:r w:rsidR="0092524F">
        <w:t>ovit</w:t>
      </w:r>
      <w:r>
        <w:t>i profesor</w:t>
      </w:r>
    </w:p>
    <w:p w:rsidR="00E22A08" w:rsidRDefault="00E22A08" w:rsidP="00E22A08">
      <w:pPr>
        <w:spacing w:after="0"/>
        <w:jc w:val="both"/>
      </w:pPr>
    </w:p>
    <w:p w:rsidR="00E22A08" w:rsidRPr="00E22A08" w:rsidRDefault="00E22A08" w:rsidP="00E22A08">
      <w:pPr>
        <w:spacing w:after="0"/>
        <w:jc w:val="both"/>
        <w:rPr>
          <w:b/>
        </w:rPr>
      </w:pPr>
      <w:r w:rsidRPr="00E22A08">
        <w:rPr>
          <w:b/>
        </w:rPr>
        <w:t>POPIS LITERATURE</w:t>
      </w:r>
    </w:p>
    <w:p w:rsidR="00E22A08" w:rsidRDefault="00E22A08" w:rsidP="00BC4994">
      <w:pPr>
        <w:spacing w:after="0"/>
        <w:ind w:left="709" w:hanging="709"/>
        <w:jc w:val="both"/>
      </w:pPr>
      <w:r>
        <w:t>OBAVEZNO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Peterlić, Ante, 1982, </w:t>
      </w:r>
      <w:r w:rsidRPr="0092524F">
        <w:rPr>
          <w:i/>
        </w:rPr>
        <w:t>Osnove teorije filma</w:t>
      </w:r>
      <w:r>
        <w:t xml:space="preserve">, 2. Izdanje, Zagreb: Filmoteka 16. </w:t>
      </w:r>
      <w:r w:rsidRPr="00E22A08">
        <w:rPr>
          <w:u w:val="single"/>
        </w:rPr>
        <w:t>Cijela</w:t>
      </w:r>
      <w:r>
        <w:t xml:space="preserve"> knjiga. I sva kasnija izdanja</w:t>
      </w:r>
      <w:r w:rsidR="0092524F">
        <w:t>.</w:t>
      </w:r>
    </w:p>
    <w:p w:rsidR="00E22A08" w:rsidRDefault="00E22A08" w:rsidP="00BC4994">
      <w:pPr>
        <w:spacing w:after="0"/>
        <w:ind w:left="709" w:hanging="709"/>
        <w:jc w:val="both"/>
      </w:pPr>
    </w:p>
    <w:p w:rsidR="00E22A08" w:rsidRDefault="00E22A08" w:rsidP="00BC4994">
      <w:pPr>
        <w:spacing w:after="0"/>
        <w:ind w:left="709" w:hanging="709"/>
        <w:jc w:val="both"/>
      </w:pPr>
      <w:r>
        <w:t>IZBORNO</w:t>
      </w:r>
    </w:p>
    <w:p w:rsidR="00E22A08" w:rsidRDefault="00E22A08" w:rsidP="00BC4994">
      <w:pPr>
        <w:spacing w:after="0"/>
        <w:ind w:left="709" w:hanging="709"/>
        <w:jc w:val="both"/>
      </w:pPr>
    </w:p>
    <w:p w:rsidR="00E22A08" w:rsidRDefault="00E22A08" w:rsidP="00BC4994">
      <w:pPr>
        <w:spacing w:after="0"/>
        <w:ind w:left="709" w:hanging="709"/>
        <w:jc w:val="both"/>
      </w:pPr>
      <w:r>
        <w:t>Altman, Rick, 1999,</w:t>
      </w:r>
      <w:r w:rsidRPr="00E22A08">
        <w:rPr>
          <w:i/>
        </w:rPr>
        <w:t xml:space="preserve"> Film/Genre</w:t>
      </w:r>
      <w:r>
        <w:t>, London: BFI</w:t>
      </w:r>
      <w:r w:rsidR="0092524F">
        <w:t>.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Bordwell, David, 2005, </w:t>
      </w:r>
      <w:r w:rsidRPr="00E22A08">
        <w:rPr>
          <w:i/>
        </w:rPr>
        <w:t>O povijesti filmskog stila</w:t>
      </w:r>
      <w:r w:rsidR="00BC4994">
        <w:t>, Zagreb: HFS.</w:t>
      </w:r>
    </w:p>
    <w:p w:rsidR="00BC4994" w:rsidRDefault="00BC4994" w:rsidP="00BC4994">
      <w:pPr>
        <w:spacing w:after="0"/>
        <w:ind w:left="709" w:hanging="709"/>
        <w:jc w:val="both"/>
      </w:pPr>
      <w:proofErr w:type="spellStart"/>
      <w:r>
        <w:t>Bordwell</w:t>
      </w:r>
      <w:proofErr w:type="spellEnd"/>
      <w:r>
        <w:t xml:space="preserve">, David, 2022, </w:t>
      </w:r>
      <w:r w:rsidRPr="00BC4994">
        <w:rPr>
          <w:i/>
        </w:rPr>
        <w:t>Tvorba značenja</w:t>
      </w:r>
      <w:r>
        <w:t xml:space="preserve">, Zagreb: </w:t>
      </w:r>
      <w:proofErr w:type="spellStart"/>
      <w:r>
        <w:t>Sandorf</w:t>
      </w:r>
      <w:proofErr w:type="spellEnd"/>
      <w:r>
        <w:t>.</w:t>
      </w:r>
    </w:p>
    <w:p w:rsidR="0092524F" w:rsidRPr="0092524F" w:rsidRDefault="0092524F" w:rsidP="00BC4994">
      <w:pPr>
        <w:spacing w:after="0"/>
        <w:ind w:left="709" w:hanging="709"/>
        <w:jc w:val="both"/>
      </w:pPr>
      <w:proofErr w:type="spellStart"/>
      <w:r>
        <w:t>Borjan</w:t>
      </w:r>
      <w:proofErr w:type="spellEnd"/>
      <w:r>
        <w:t xml:space="preserve">, </w:t>
      </w:r>
      <w:proofErr w:type="spellStart"/>
      <w:r>
        <w:t>Etami</w:t>
      </w:r>
      <w:proofErr w:type="spellEnd"/>
      <w:r>
        <w:t xml:space="preserve">, 2013, </w:t>
      </w:r>
      <w:r w:rsidRPr="0092524F">
        <w:rPr>
          <w:i/>
        </w:rPr>
        <w:t>Dru</w:t>
      </w:r>
      <w:bookmarkStart w:id="0" w:name="_GoBack"/>
      <w:bookmarkEnd w:id="0"/>
      <w:r w:rsidRPr="0092524F">
        <w:rPr>
          <w:i/>
        </w:rPr>
        <w:t>gi na filmu. Etnografski film i autohtono filmsko stvaralaštvo</w:t>
      </w:r>
      <w:r>
        <w:t>, Zagreb: HFS</w:t>
      </w:r>
      <w:r>
        <w:rPr>
          <w:iCs/>
        </w:rPr>
        <w:t>.</w:t>
      </w:r>
    </w:p>
    <w:p w:rsidR="00E22A08" w:rsidRDefault="00E22A08" w:rsidP="00BC4994">
      <w:pPr>
        <w:spacing w:after="0"/>
        <w:ind w:left="709" w:hanging="709"/>
        <w:jc w:val="both"/>
      </w:pPr>
      <w:r>
        <w:t>Burch, Nöel, 1972,</w:t>
      </w:r>
      <w:r w:rsidRPr="00E22A08">
        <w:rPr>
          <w:i/>
        </w:rPr>
        <w:t xml:space="preserve"> Praksa filma</w:t>
      </w:r>
      <w:r>
        <w:t>, Beograd</w:t>
      </w:r>
      <w:r w:rsidR="0092524F">
        <w:t>:</w:t>
      </w:r>
      <w:r>
        <w:t xml:space="preserve"> Institut za film.  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Chion, Michel, 1982, </w:t>
      </w:r>
      <w:r w:rsidRPr="00E22A08">
        <w:rPr>
          <w:i/>
        </w:rPr>
        <w:t>La voix au cinema</w:t>
      </w:r>
      <w:r>
        <w:t xml:space="preserve">, Cahiers du cinéma livres.  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Deleuze, Gilles, 2010, </w:t>
      </w:r>
      <w:r w:rsidRPr="00E22A08">
        <w:rPr>
          <w:i/>
        </w:rPr>
        <w:t>Film 1, slika pokret</w:t>
      </w:r>
      <w:r w:rsidRPr="00D5522B">
        <w:rPr>
          <w:i/>
        </w:rPr>
        <w:t>,</w:t>
      </w:r>
      <w:r w:rsidRPr="00D5522B">
        <w:t xml:space="preserve"> Zagreb: Bijeli val</w:t>
      </w:r>
      <w:r w:rsidR="0092524F">
        <w:t>.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Deleuze, Gilles, 2012, </w:t>
      </w:r>
      <w:r w:rsidRPr="00E22A08">
        <w:rPr>
          <w:i/>
        </w:rPr>
        <w:t>Film 2, slika vrijeme,</w:t>
      </w:r>
      <w:r>
        <w:t xml:space="preserve"> Zagreb: Bijeli val.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Dyer, Richard, 1998, </w:t>
      </w:r>
      <w:r w:rsidRPr="00E22A08">
        <w:rPr>
          <w:i/>
        </w:rPr>
        <w:t>Stars</w:t>
      </w:r>
      <w:r>
        <w:t xml:space="preserve">, London: BFI. </w:t>
      </w:r>
    </w:p>
    <w:p w:rsidR="00E22A08" w:rsidRDefault="00E22A08" w:rsidP="00BC4994">
      <w:pPr>
        <w:spacing w:after="0"/>
        <w:ind w:left="709" w:hanging="709"/>
        <w:jc w:val="both"/>
      </w:pPr>
      <w:r w:rsidRPr="00E22A08">
        <w:rPr>
          <w:i/>
        </w:rPr>
        <w:t>Eksperiment i avangarda</w:t>
      </w:r>
      <w:r>
        <w:t xml:space="preserve">, 1987, </w:t>
      </w:r>
      <w:r w:rsidRPr="0092524F">
        <w:rPr>
          <w:i/>
        </w:rPr>
        <w:t>Filmske sveske</w:t>
      </w:r>
      <w:r>
        <w:t>, Beograd: Insti</w:t>
      </w:r>
      <w:r w:rsidR="0092524F">
        <w:t>tut za film (poseban broj o</w:t>
      </w:r>
      <w:r>
        <w:t xml:space="preserve"> eksperimentalnom i avangardnom filmu).</w:t>
      </w:r>
    </w:p>
    <w:p w:rsidR="00E22A08" w:rsidRDefault="00E22A08" w:rsidP="00BC4994">
      <w:pPr>
        <w:spacing w:after="0"/>
        <w:ind w:left="709" w:hanging="709"/>
        <w:jc w:val="both"/>
      </w:pPr>
      <w:r w:rsidRPr="00E22A08">
        <w:rPr>
          <w:i/>
        </w:rPr>
        <w:t>Film and literature: an introduction and reader</w:t>
      </w:r>
      <w:r>
        <w:t>, ur. Timothy Corrigan, 2012. London</w:t>
      </w:r>
      <w:r w:rsidR="0092524F">
        <w:t>,</w:t>
      </w:r>
      <w:r>
        <w:t xml:space="preserve"> New York: Routledge, 2. </w:t>
      </w:r>
      <w:r w:rsidR="0092524F">
        <w:t>I</w:t>
      </w:r>
      <w:r>
        <w:t>zdanje</w:t>
      </w:r>
      <w:r w:rsidR="0092524F">
        <w:t>.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Gilić, Nikica, 2007, </w:t>
      </w:r>
      <w:r w:rsidRPr="00E22A08">
        <w:rPr>
          <w:i/>
        </w:rPr>
        <w:t>Filmske vrste i rodovi</w:t>
      </w:r>
      <w:r>
        <w:t>, Zagreb: AGM</w:t>
      </w:r>
      <w:r w:rsidR="0092524F">
        <w:t xml:space="preserve"> (2., internetsko izdanje 2013. </w:t>
      </w:r>
      <w:hyperlink r:id="rId4" w:history="1">
        <w:r w:rsidR="0092524F" w:rsidRPr="00CB7245">
          <w:rPr>
            <w:rStyle w:val="Hyperlink"/>
          </w:rPr>
          <w:t>https://elektronickeknjige.com/knjiga/gilic-nikica/filmske-vrste-i-rodovi/</w:t>
        </w:r>
      </w:hyperlink>
      <w:r w:rsidR="0092524F">
        <w:t xml:space="preserve"> )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Gilić, Nikica, 2007, </w:t>
      </w:r>
      <w:r w:rsidRPr="00E22A08">
        <w:rPr>
          <w:i/>
        </w:rPr>
        <w:t>Uvod u teoriju filmske priče</w:t>
      </w:r>
      <w:r>
        <w:t>, Zagreb: Školska knjiga</w:t>
      </w:r>
      <w:r w:rsidR="0092524F">
        <w:t>.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Keser, Ivana, 2013, </w:t>
      </w:r>
      <w:r w:rsidRPr="00E22A08">
        <w:rPr>
          <w:i/>
        </w:rPr>
        <w:t>Film esej</w:t>
      </w:r>
      <w:r w:rsidR="0092524F">
        <w:t>, Zagreb: Leykam International.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Kracauer, Sigfried, 1971-2, </w:t>
      </w:r>
      <w:r w:rsidRPr="00E22A08">
        <w:rPr>
          <w:i/>
        </w:rPr>
        <w:t>Priroda filma I-II</w:t>
      </w:r>
      <w:r w:rsidR="00D5522B">
        <w:t>, Beograd: Institut za film.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Lacey, Nick, 2000, </w:t>
      </w:r>
      <w:r w:rsidRPr="00E22A08">
        <w:rPr>
          <w:i/>
        </w:rPr>
        <w:t>Narrative and Genre</w:t>
      </w:r>
      <w:r>
        <w:t xml:space="preserve">, </w:t>
      </w:r>
      <w:r w:rsidR="00D5522B">
        <w:t>Houndmills, London: Macmillan.</w:t>
      </w:r>
    </w:p>
    <w:p w:rsidR="00E22A08" w:rsidRDefault="00E22A08" w:rsidP="00BC4994">
      <w:pPr>
        <w:spacing w:after="0"/>
        <w:ind w:left="709" w:hanging="709"/>
        <w:jc w:val="both"/>
      </w:pPr>
      <w:r w:rsidRPr="00E22A08">
        <w:rPr>
          <w:i/>
        </w:rPr>
        <w:t>Literature and film: a guide to the theory and practice of film adaptation</w:t>
      </w:r>
      <w:r>
        <w:t>, ur. R</w:t>
      </w:r>
      <w:r w:rsidR="0092524F">
        <w:t>.</w:t>
      </w:r>
      <w:r>
        <w:t xml:space="preserve"> Stam, A</w:t>
      </w:r>
      <w:r w:rsidR="0092524F">
        <w:t>.</w:t>
      </w:r>
      <w:r>
        <w:t xml:space="preserve"> Raengo. 2005, Malden, Oxford: Blackwell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Morin, Edgar, 1967, </w:t>
      </w:r>
      <w:r w:rsidRPr="00E22A08">
        <w:rPr>
          <w:i/>
        </w:rPr>
        <w:t>Film ili čovek iz mašte</w:t>
      </w:r>
      <w:r>
        <w:t xml:space="preserve">, Beograd: Institut za film.  </w:t>
      </w:r>
    </w:p>
    <w:p w:rsidR="00E22A08" w:rsidRDefault="00E22A08" w:rsidP="00BC4994">
      <w:pPr>
        <w:spacing w:after="0"/>
        <w:ind w:left="709" w:hanging="709"/>
        <w:jc w:val="both"/>
      </w:pPr>
      <w:r>
        <w:t>Paulus, Irena, 2012,</w:t>
      </w:r>
      <w:r w:rsidRPr="00E22A08">
        <w:rPr>
          <w:i/>
        </w:rPr>
        <w:t>Teorija filmske glazbe kroz teoriju filmskog zvuka</w:t>
      </w:r>
      <w:r>
        <w:t>, Zagreb: HFS</w:t>
      </w:r>
    </w:p>
    <w:p w:rsidR="00E22A08" w:rsidRPr="00E22A08" w:rsidRDefault="00E22A08" w:rsidP="00BC4994">
      <w:pPr>
        <w:spacing w:after="0"/>
        <w:ind w:left="709" w:hanging="709"/>
        <w:jc w:val="both"/>
      </w:pPr>
      <w:r>
        <w:t xml:space="preserve">Prica, Ljubiša, 2016, </w:t>
      </w:r>
      <w:r w:rsidRPr="00E22A08">
        <w:rPr>
          <w:i/>
        </w:rPr>
        <w:t>Film kao medij filozofskog mišljenja</w:t>
      </w:r>
      <w:r>
        <w:t>, Zagreb: Naklada Jurčić</w:t>
      </w:r>
    </w:p>
    <w:p w:rsidR="00E22A08" w:rsidRDefault="00E22A08" w:rsidP="00BC4994">
      <w:pPr>
        <w:spacing w:after="0"/>
        <w:ind w:left="709" w:hanging="709"/>
        <w:jc w:val="both"/>
      </w:pPr>
      <w:r>
        <w:t>„</w:t>
      </w:r>
      <w:r w:rsidRPr="00E22A08">
        <w:t>Suvremena teorija filma: kognitivistički pristup</w:t>
      </w:r>
      <w:r>
        <w:t>“</w:t>
      </w:r>
      <w:r w:rsidRPr="00E22A08">
        <w:t>,</w:t>
      </w:r>
      <w:r>
        <w:t xml:space="preserve"> </w:t>
      </w:r>
      <w:r w:rsidRPr="00E22A08">
        <w:rPr>
          <w:i/>
        </w:rPr>
        <w:t>Hrvatski filmski ljetopis</w:t>
      </w:r>
      <w:r>
        <w:t>,</w:t>
      </w:r>
      <w:r w:rsidR="0092524F">
        <w:t xml:space="preserve"> 1999.</w:t>
      </w:r>
      <w:r>
        <w:t xml:space="preserve"> br. 19/20 (uvodni temat u časopisu).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Tanhofer, Nikola, 2000, </w:t>
      </w:r>
      <w:r w:rsidRPr="00E22A08">
        <w:rPr>
          <w:i/>
        </w:rPr>
        <w:t>O boji</w:t>
      </w:r>
      <w:r>
        <w:t xml:space="preserve">, Zagreb: Novi Liber.  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Turković, Hrvoje, 2010, </w:t>
      </w:r>
      <w:r w:rsidRPr="00E22A08">
        <w:rPr>
          <w:i/>
        </w:rPr>
        <w:t>Nacrt filmske genologije</w:t>
      </w:r>
      <w:r>
        <w:t xml:space="preserve">, Zagreb: Matica hrvatska 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Turković, Hrvoje, 2008, </w:t>
      </w:r>
      <w:r w:rsidRPr="00E22A08">
        <w:rPr>
          <w:i/>
        </w:rPr>
        <w:t>Retoričke regulacije</w:t>
      </w:r>
      <w:r>
        <w:t xml:space="preserve">, Zagreb: AGM  </w:t>
      </w:r>
    </w:p>
    <w:p w:rsidR="00E22A08" w:rsidRDefault="00E22A08" w:rsidP="00BC4994">
      <w:pPr>
        <w:spacing w:after="0"/>
        <w:ind w:left="709" w:hanging="709"/>
        <w:jc w:val="both"/>
      </w:pPr>
      <w:r>
        <w:t xml:space="preserve">Turković, Hrvoje, 2004, </w:t>
      </w:r>
      <w:r w:rsidRPr="00E22A08">
        <w:rPr>
          <w:i/>
        </w:rPr>
        <w:t>Zabava, žanr, stil</w:t>
      </w:r>
      <w:r>
        <w:t xml:space="preserve">, Zagreb. HFS. </w:t>
      </w:r>
    </w:p>
    <w:p w:rsidR="00F54079" w:rsidRDefault="00E22A08" w:rsidP="00BC4994">
      <w:pPr>
        <w:spacing w:after="0"/>
        <w:ind w:left="709" w:hanging="709"/>
        <w:jc w:val="both"/>
      </w:pPr>
      <w:r>
        <w:t xml:space="preserve">Vlašić-Duić, Jelena, 2013, </w:t>
      </w:r>
      <w:r w:rsidRPr="0092524F">
        <w:rPr>
          <w:i/>
        </w:rPr>
        <w:t>U Abesiniju za fonetičara. Govor u hrvatskome filmu</w:t>
      </w:r>
      <w:r>
        <w:t>, Zagreb: HFS.</w:t>
      </w:r>
    </w:p>
    <w:sectPr w:rsidR="00F54079" w:rsidSect="00E22A08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A"/>
    <w:rsid w:val="006155EA"/>
    <w:rsid w:val="0092524F"/>
    <w:rsid w:val="00942EFD"/>
    <w:rsid w:val="00BC4994"/>
    <w:rsid w:val="00D5522B"/>
    <w:rsid w:val="00E22A08"/>
    <w:rsid w:val="00F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461C2-57D8-45BE-A4EA-5A6CBCD8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ktronickeknjige.com/knjiga/gilic-nikica/filmske-vrste-i-rodov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Nikica</dc:creator>
  <cp:lastModifiedBy>Nikica</cp:lastModifiedBy>
  <cp:revision>6</cp:revision>
  <dcterms:created xsi:type="dcterms:W3CDTF">2020-01-09T17:29:00Z</dcterms:created>
  <dcterms:modified xsi:type="dcterms:W3CDTF">2022-11-25T06:05:00Z</dcterms:modified>
</cp:coreProperties>
</file>